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33" w:rsidRDefault="008824BB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  <w:u w:val="single"/>
        </w:rPr>
        <w:t>Model 1. PETICIÓ D’OFERTES</w:t>
      </w:r>
    </w:p>
    <w:p w:rsidR="007A3533" w:rsidRDefault="007A353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7A3533" w:rsidRDefault="008824BB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Acord Marc 19/46 CSUC d’homologació de proveïdors per al subministrament d’equips audiovisuals i la prestació de serveis associats</w:t>
      </w:r>
    </w:p>
    <w:p w:rsidR="007A3533" w:rsidRDefault="007A3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-2"/>
        <w:jc w:val="both"/>
        <w:rPr>
          <w:rFonts w:ascii="Arial" w:eastAsia="Arial" w:hAnsi="Arial" w:cs="Arial"/>
          <w:color w:val="000000"/>
        </w:rPr>
      </w:pPr>
    </w:p>
    <w:p w:rsidR="007A3533" w:rsidRDefault="0088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-2"/>
        <w:jc w:val="both"/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</w:rPr>
        <w:t>Aquesta Universitat té la necessitat de contractar el subministrament/servei que es detalla en aquest document i que es regula d’acord amb el Plec de Clàusules Administratives i el Plec de Prescripcions Tècniques de l’Acord Marc de l’encapçalament, per tal</w:t>
      </w:r>
      <w:r>
        <w:rPr>
          <w:rFonts w:ascii="Arial" w:eastAsia="Arial" w:hAnsi="Arial" w:cs="Arial"/>
          <w:color w:val="000000"/>
        </w:rPr>
        <w:t xml:space="preserve"> que en el termini i la forma  que s’indica, formuleu la vostra oferta.</w:t>
      </w:r>
    </w:p>
    <w:p w:rsidR="007A3533" w:rsidRDefault="007A3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-2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1"/>
        <w:gridCol w:w="4518"/>
        <w:gridCol w:w="872"/>
        <w:gridCol w:w="2777"/>
      </w:tblGrid>
      <w:tr w:rsidR="007A3533">
        <w:trPr>
          <w:trHeight w:val="510"/>
        </w:trPr>
        <w:tc>
          <w:tcPr>
            <w:tcW w:w="1461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Unitat Estructural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7A3533" w:rsidRDefault="007A3533">
            <w:pPr>
              <w:rPr>
                <w:rFonts w:ascii="Arial" w:eastAsia="Arial" w:hAnsi="Arial" w:cs="Arial"/>
              </w:rPr>
            </w:pPr>
          </w:p>
        </w:tc>
        <w:tc>
          <w:tcPr>
            <w:tcW w:w="872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Codi</w:t>
            </w:r>
          </w:p>
        </w:tc>
        <w:tc>
          <w:tcPr>
            <w:tcW w:w="2777" w:type="dxa"/>
            <w:vAlign w:val="center"/>
          </w:tcPr>
          <w:p w:rsidR="007A3533" w:rsidRDefault="007A3533">
            <w:pPr>
              <w:rPr>
                <w:rFonts w:ascii="Arial" w:eastAsia="Arial" w:hAnsi="Arial" w:cs="Arial"/>
              </w:rPr>
            </w:pPr>
          </w:p>
        </w:tc>
      </w:tr>
      <w:tr w:rsidR="007A3533">
        <w:trPr>
          <w:trHeight w:val="510"/>
        </w:trPr>
        <w:tc>
          <w:tcPr>
            <w:tcW w:w="1461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 comanda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7A3533" w:rsidRDefault="007A3533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872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>Correu</w:t>
            </w:r>
          </w:p>
        </w:tc>
        <w:tc>
          <w:tcPr>
            <w:tcW w:w="2777" w:type="dxa"/>
            <w:vAlign w:val="center"/>
          </w:tcPr>
          <w:p w:rsidR="007A3533" w:rsidRDefault="007A3533">
            <w:pPr>
              <w:rPr>
                <w:rFonts w:ascii="Arial" w:eastAsia="Arial" w:hAnsi="Arial" w:cs="Arial"/>
                <w:color w:val="FF0000"/>
              </w:rPr>
            </w:pPr>
          </w:p>
        </w:tc>
      </w:tr>
    </w:tbl>
    <w:p w:rsidR="007A3533" w:rsidRDefault="007A3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-2"/>
        <w:jc w:val="both"/>
        <w:rPr>
          <w:rFonts w:ascii="Arial" w:eastAsia="Arial" w:hAnsi="Arial" w:cs="Arial"/>
          <w:color w:val="000000"/>
        </w:rPr>
      </w:pPr>
    </w:p>
    <w:p w:rsidR="007A3533" w:rsidRDefault="0088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Assenyala amb una “X” el lot al que correspon la comanda (cal fer una petició d’oferta per a cada lot)</w:t>
      </w:r>
    </w:p>
    <w:p w:rsidR="007A3533" w:rsidRDefault="007A3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-2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645"/>
      </w:tblGrid>
      <w:tr w:rsidR="007A3533">
        <w:trPr>
          <w:trHeight w:val="340"/>
        </w:trPr>
        <w:tc>
          <w:tcPr>
            <w:tcW w:w="562" w:type="dxa"/>
            <w:shd w:val="clear" w:color="auto" w:fill="BFBFBF"/>
            <w:vAlign w:val="center"/>
          </w:tcPr>
          <w:p w:rsidR="007A3533" w:rsidRDefault="008824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Lot</w:t>
            </w:r>
          </w:p>
        </w:tc>
        <w:tc>
          <w:tcPr>
            <w:tcW w:w="8364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</w:t>
            </w:r>
          </w:p>
        </w:tc>
        <w:tc>
          <w:tcPr>
            <w:tcW w:w="645" w:type="dxa"/>
            <w:shd w:val="clear" w:color="auto" w:fill="BFBFBF"/>
            <w:vAlign w:val="center"/>
          </w:tcPr>
          <w:p w:rsidR="007A3533" w:rsidRDefault="008824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</w:tc>
      </w:tr>
      <w:tr w:rsidR="007A3533">
        <w:trPr>
          <w:trHeight w:val="645"/>
        </w:trPr>
        <w:tc>
          <w:tcPr>
            <w:tcW w:w="562" w:type="dxa"/>
            <w:shd w:val="clear" w:color="auto" w:fill="auto"/>
            <w:vAlign w:val="center"/>
          </w:tcPr>
          <w:p w:rsidR="007A3533" w:rsidRDefault="008824B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A3533" w:rsidRDefault="008824BB">
            <w:pPr>
              <w:ind w:righ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Subministrament d'equips i serveis d'aules (que inclou videoprojectors, pantalles, monitors i equips de megafonia i àudio-fonia) i prestació dels serveis previstos.</w:t>
            </w:r>
          </w:p>
        </w:tc>
        <w:tc>
          <w:tcPr>
            <w:tcW w:w="645" w:type="dxa"/>
            <w:vAlign w:val="center"/>
          </w:tcPr>
          <w:p w:rsidR="007A3533" w:rsidRDefault="007A353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A3533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:rsidR="007A3533" w:rsidRDefault="008824B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A3533" w:rsidRDefault="007A3533">
            <w:pPr>
              <w:ind w:right="120"/>
              <w:rPr>
                <w:rFonts w:ascii="Arial" w:eastAsia="Arial" w:hAnsi="Arial" w:cs="Arial"/>
                <w:sz w:val="16"/>
                <w:szCs w:val="16"/>
              </w:rPr>
            </w:pPr>
          </w:p>
          <w:p w:rsidR="007A3533" w:rsidRDefault="008824BB">
            <w:pPr>
              <w:ind w:righ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Subministrament d'equipament divers d'enregistrament i gravació.</w:t>
            </w:r>
          </w:p>
          <w:p w:rsidR="007A3533" w:rsidRDefault="007A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67"/>
                <w:tab w:val="left" w:pos="1134"/>
                <w:tab w:val="left" w:pos="170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:rsidR="007A3533" w:rsidRDefault="007A353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A3533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:rsidR="007A3533" w:rsidRDefault="008824B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A3533" w:rsidRDefault="008824BB">
            <w:pPr>
              <w:ind w:righ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Subministrament d'equipament divers d'àudio i prestació dels serveis previstos.</w:t>
            </w:r>
          </w:p>
        </w:tc>
        <w:tc>
          <w:tcPr>
            <w:tcW w:w="645" w:type="dxa"/>
            <w:vAlign w:val="center"/>
          </w:tcPr>
          <w:p w:rsidR="007A3533" w:rsidRDefault="007A353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7A3533" w:rsidRDefault="007A3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-2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230"/>
      </w:tblGrid>
      <w:tr w:rsidR="007A3533">
        <w:trPr>
          <w:trHeight w:val="567"/>
        </w:trPr>
        <w:tc>
          <w:tcPr>
            <w:tcW w:w="2263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Descripció material o servei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7A3533" w:rsidRDefault="007A3533">
            <w:pPr>
              <w:rPr>
                <w:rFonts w:ascii="Arial" w:eastAsia="Arial" w:hAnsi="Arial" w:cs="Arial"/>
                <w:color w:val="FF0000"/>
              </w:rPr>
            </w:pPr>
          </w:p>
        </w:tc>
      </w:tr>
      <w:tr w:rsidR="007A3533">
        <w:trPr>
          <w:trHeight w:val="340"/>
        </w:trPr>
        <w:tc>
          <w:tcPr>
            <w:tcW w:w="2263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Adjunta Plecs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7A3533" w:rsidRDefault="008824BB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SI/NO</w:t>
            </w:r>
          </w:p>
        </w:tc>
      </w:tr>
      <w:tr w:rsidR="007A3533">
        <w:trPr>
          <w:trHeight w:val="340"/>
        </w:trPr>
        <w:tc>
          <w:tcPr>
            <w:tcW w:w="2263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Durada contracte i calendari d’execució (si escau)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7A3533" w:rsidRDefault="007A3533">
            <w:pPr>
              <w:rPr>
                <w:rFonts w:ascii="Arial" w:eastAsia="Arial" w:hAnsi="Arial" w:cs="Arial"/>
                <w:color w:val="FF0000"/>
              </w:rPr>
            </w:pPr>
          </w:p>
        </w:tc>
      </w:tr>
      <w:tr w:rsidR="007A3533">
        <w:trPr>
          <w:trHeight w:val="340"/>
        </w:trPr>
        <w:tc>
          <w:tcPr>
            <w:tcW w:w="2263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Observacions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7A3533" w:rsidRDefault="007A3533">
            <w:pPr>
              <w:rPr>
                <w:rFonts w:ascii="Arial" w:eastAsia="Arial" w:hAnsi="Arial" w:cs="Arial"/>
                <w:color w:val="FF0000"/>
              </w:rPr>
            </w:pPr>
          </w:p>
        </w:tc>
      </w:tr>
    </w:tbl>
    <w:p w:rsidR="007A3533" w:rsidRDefault="007A3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-2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237"/>
      </w:tblGrid>
      <w:tr w:rsidR="007A3533">
        <w:trPr>
          <w:trHeight w:val="340"/>
        </w:trPr>
        <w:tc>
          <w:tcPr>
            <w:tcW w:w="3256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Pressupost màxim (sense iva)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A3533" w:rsidRDefault="007A3533">
            <w:pPr>
              <w:rPr>
                <w:rFonts w:ascii="Arial" w:eastAsia="Arial" w:hAnsi="Arial" w:cs="Arial"/>
              </w:rPr>
            </w:pPr>
          </w:p>
        </w:tc>
      </w:tr>
      <w:tr w:rsidR="007A3533">
        <w:trPr>
          <w:trHeight w:val="340"/>
        </w:trPr>
        <w:tc>
          <w:tcPr>
            <w:tcW w:w="3256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 de valoració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A3533" w:rsidRDefault="007A3533">
            <w:pPr>
              <w:rPr>
                <w:rFonts w:ascii="Arial" w:eastAsia="Arial" w:hAnsi="Arial" w:cs="Arial"/>
                <w:color w:val="FF0000"/>
              </w:rPr>
            </w:pPr>
          </w:p>
        </w:tc>
      </w:tr>
      <w:tr w:rsidR="007A3533">
        <w:trPr>
          <w:trHeight w:val="340"/>
        </w:trPr>
        <w:tc>
          <w:tcPr>
            <w:tcW w:w="3256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Termini màxim lliurament productes/serveis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A3533" w:rsidRDefault="007A3533">
            <w:pPr>
              <w:rPr>
                <w:rFonts w:ascii="Arial" w:eastAsia="Arial" w:hAnsi="Arial" w:cs="Arial"/>
                <w:color w:val="FF0000"/>
              </w:rPr>
            </w:pPr>
          </w:p>
        </w:tc>
      </w:tr>
    </w:tbl>
    <w:p w:rsidR="007A3533" w:rsidRDefault="0088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tbl>
      <w:tblPr>
        <w:tblStyle w:val="a3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614"/>
      </w:tblGrid>
      <w:tr w:rsidR="007A3533">
        <w:trPr>
          <w:trHeight w:val="340"/>
        </w:trPr>
        <w:tc>
          <w:tcPr>
            <w:tcW w:w="4957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Enviar proposta econòmica al següent correu</w:t>
            </w:r>
          </w:p>
        </w:tc>
        <w:tc>
          <w:tcPr>
            <w:tcW w:w="4614" w:type="dxa"/>
            <w:shd w:val="clear" w:color="auto" w:fill="auto"/>
            <w:vAlign w:val="center"/>
          </w:tcPr>
          <w:p w:rsidR="007A3533" w:rsidRDefault="007A3533">
            <w:pPr>
              <w:rPr>
                <w:rFonts w:ascii="Arial" w:eastAsia="Arial" w:hAnsi="Arial" w:cs="Arial"/>
                <w:color w:val="FF0000"/>
              </w:rPr>
            </w:pPr>
          </w:p>
        </w:tc>
      </w:tr>
      <w:tr w:rsidR="007A3533">
        <w:trPr>
          <w:trHeight w:val="340"/>
        </w:trPr>
        <w:tc>
          <w:tcPr>
            <w:tcW w:w="4957" w:type="dxa"/>
            <w:shd w:val="clear" w:color="auto" w:fill="BFBFBF"/>
            <w:vAlign w:val="center"/>
          </w:tcPr>
          <w:p w:rsidR="007A3533" w:rsidRDefault="008824B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màxima per presentar proposta econòmica</w:t>
            </w:r>
          </w:p>
        </w:tc>
        <w:tc>
          <w:tcPr>
            <w:tcW w:w="4614" w:type="dxa"/>
            <w:shd w:val="clear" w:color="auto" w:fill="auto"/>
            <w:vAlign w:val="center"/>
          </w:tcPr>
          <w:p w:rsidR="007A3533" w:rsidRDefault="007A3533">
            <w:pPr>
              <w:rPr>
                <w:rFonts w:ascii="Arial" w:eastAsia="Arial" w:hAnsi="Arial" w:cs="Arial"/>
                <w:color w:val="FF0000"/>
              </w:rPr>
            </w:pPr>
          </w:p>
        </w:tc>
      </w:tr>
    </w:tbl>
    <w:p w:rsidR="007A3533" w:rsidRDefault="007A3533">
      <w:pPr>
        <w:jc w:val="both"/>
        <w:rPr>
          <w:rFonts w:ascii="Arial" w:eastAsia="Arial" w:hAnsi="Arial" w:cs="Arial"/>
        </w:rPr>
      </w:pPr>
    </w:p>
    <w:p w:rsidR="007A3533" w:rsidRDefault="008824B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Informació procés de factura electrònica: </w:t>
      </w:r>
      <w:hyperlink r:id="rId8">
        <w:r>
          <w:rPr>
            <w:rFonts w:ascii="Arial" w:eastAsia="Arial" w:hAnsi="Arial" w:cs="Arial"/>
            <w:b/>
            <w:color w:val="0000FF"/>
            <w:u w:val="single"/>
          </w:rPr>
          <w:t>http://www.upc.edu/economia/ca/deutors-i-creditors/factures/servei-de-tramesa-de-facture</w:t>
        </w:r>
        <w:r>
          <w:rPr>
            <w:rFonts w:ascii="Arial" w:eastAsia="Arial" w:hAnsi="Arial" w:cs="Arial"/>
            <w:b/>
            <w:color w:val="0000FF"/>
            <w:u w:val="single"/>
          </w:rPr>
          <w:t>s-electroniques-upc-e.fact/Informacinproveedorescastellano.pdf</w:t>
        </w:r>
      </w:hyperlink>
    </w:p>
    <w:p w:rsidR="007A3533" w:rsidRDefault="007A3533">
      <w:pPr>
        <w:jc w:val="both"/>
        <w:rPr>
          <w:rFonts w:ascii="Arial" w:eastAsia="Arial" w:hAnsi="Arial" w:cs="Arial"/>
          <w:b/>
        </w:rPr>
      </w:pPr>
    </w:p>
    <w:p w:rsidR="007A3533" w:rsidRDefault="008824B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a comandes superiors a 15.000 € (s/IVA) caldrà adjuntar el document de Declaració Responsable de vigència dels requisits de capacitat i aptitud per contractar (model 2).</w:t>
      </w:r>
      <w:r>
        <w:t xml:space="preserve"> </w:t>
      </w:r>
    </w:p>
    <w:p w:rsidR="007A3533" w:rsidRDefault="007A3533">
      <w:pPr>
        <w:jc w:val="both"/>
        <w:rPr>
          <w:rFonts w:ascii="Arial" w:eastAsia="Arial" w:hAnsi="Arial" w:cs="Arial"/>
          <w:b/>
        </w:rPr>
      </w:pPr>
    </w:p>
    <w:p w:rsidR="007A3533" w:rsidRDefault="007A3533">
      <w:pPr>
        <w:jc w:val="both"/>
        <w:rPr>
          <w:rFonts w:ascii="Arial" w:eastAsia="Arial" w:hAnsi="Arial" w:cs="Arial"/>
        </w:rPr>
      </w:pPr>
    </w:p>
    <w:p w:rsidR="007A3533" w:rsidRDefault="007A3533">
      <w:pPr>
        <w:jc w:val="both"/>
        <w:rPr>
          <w:rFonts w:ascii="Arial" w:eastAsia="Arial" w:hAnsi="Arial" w:cs="Arial"/>
        </w:rPr>
      </w:pPr>
    </w:p>
    <w:sectPr w:rsidR="007A3533">
      <w:headerReference w:type="default" r:id="rId9"/>
      <w:footerReference w:type="default" r:id="rId10"/>
      <w:pgSz w:w="11906" w:h="16838"/>
      <w:pgMar w:top="907" w:right="1021" w:bottom="794" w:left="1247" w:header="709" w:footer="26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24BB">
      <w:r>
        <w:separator/>
      </w:r>
    </w:p>
  </w:endnote>
  <w:endnote w:type="continuationSeparator" w:id="0">
    <w:p w:rsidR="00000000" w:rsidRDefault="0088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ss">
    <w:panose1 w:val="00000000000000000000"/>
    <w:charset w:val="00"/>
    <w:family w:val="roman"/>
    <w:notTrueType/>
    <w:pitch w:val="default"/>
  </w:font>
  <w:font w:name="Dutch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kkurat-Ligh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-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33" w:rsidRDefault="007A3533">
    <w:pPr>
      <w:pBdr>
        <w:top w:val="nil"/>
        <w:left w:val="nil"/>
        <w:bottom w:val="nil"/>
        <w:right w:val="nil"/>
        <w:between w:val="nil"/>
      </w:pBdr>
      <w:tabs>
        <w:tab w:val="left" w:pos="8222"/>
      </w:tabs>
      <w:jc w:val="right"/>
      <w:rPr>
        <w:rFonts w:ascii="Arial Narrow" w:eastAsia="Arial Narrow" w:hAnsi="Arial Narrow" w:cs="Arial Narrow"/>
        <w:color w:val="000000"/>
      </w:rPr>
    </w:pPr>
  </w:p>
  <w:p w:rsidR="007A3533" w:rsidRDefault="007A3533">
    <w:pPr>
      <w:pBdr>
        <w:top w:val="nil"/>
        <w:left w:val="nil"/>
        <w:bottom w:val="nil"/>
        <w:right w:val="nil"/>
        <w:between w:val="nil"/>
      </w:pBdr>
      <w:tabs>
        <w:tab w:val="left" w:pos="8222"/>
      </w:tabs>
      <w:jc w:val="right"/>
      <w:rPr>
        <w:rFonts w:ascii="Arial Narrow" w:eastAsia="Arial Narrow" w:hAnsi="Arial Narrow" w:cs="Arial Narrow"/>
        <w:color w:val="000000"/>
      </w:rPr>
    </w:pPr>
  </w:p>
  <w:p w:rsidR="007A3533" w:rsidRDefault="008824BB">
    <w:pPr>
      <w:pBdr>
        <w:top w:val="nil"/>
        <w:left w:val="nil"/>
        <w:bottom w:val="nil"/>
        <w:right w:val="nil"/>
        <w:between w:val="nil"/>
      </w:pBdr>
      <w:tabs>
        <w:tab w:val="left" w:pos="8222"/>
      </w:tabs>
      <w:jc w:val="right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ab/>
    </w:r>
  </w:p>
  <w:p w:rsidR="007A3533" w:rsidRDefault="007A35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7A3533" w:rsidRDefault="007A35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24BB">
      <w:r>
        <w:separator/>
      </w:r>
    </w:p>
  </w:footnote>
  <w:footnote w:type="continuationSeparator" w:id="0">
    <w:p w:rsidR="00000000" w:rsidRDefault="0088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33" w:rsidRDefault="008824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762833" cy="528539"/>
          <wp:effectExtent l="0" t="0" r="0" b="0"/>
          <wp:docPr id="2" name="image1.png" descr="C:\JORDI_ESCOLA\2020\LOGO UPC BARCELONA TEC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JORDI_ESCOLA\2020\LOGO UPC BARCELONA TECH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833" cy="52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A3533" w:rsidRDefault="007A35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3533"/>
    <w:rsid w:val="007A3533"/>
    <w:rsid w:val="008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8A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ol2Car">
    <w:name w:val="Títol 2 Car"/>
    <w:basedOn w:val="Tipusde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rsid w:val="00051FC5"/>
    <w:pPr>
      <w:jc w:val="both"/>
    </w:pPr>
    <w:rPr>
      <w:rFonts w:ascii="Dutch" w:hAnsi="Dutch"/>
    </w:rPr>
  </w:style>
  <w:style w:type="character" w:customStyle="1" w:styleId="TextdecomentariCar">
    <w:name w:val="Text de comentari Car"/>
    <w:aliases w:val="Car Car"/>
    <w:basedOn w:val="Tipusdelletraperdefectedelpargraf"/>
    <w:link w:val="Textdecomentari"/>
    <w:rsid w:val="00146F7F"/>
    <w:rPr>
      <w:rFonts w:ascii="Dutch" w:hAnsi="Dutch"/>
    </w:rPr>
  </w:style>
  <w:style w:type="paragraph" w:styleId="Textindependent3">
    <w:name w:val="Body Text 3"/>
    <w:basedOn w:val="Normal"/>
    <w:link w:val="Textindependent3Car"/>
    <w:uiPriority w:val="99"/>
    <w:semiHidden/>
    <w:rsid w:val="00051FC5"/>
    <w:pPr>
      <w:ind w:right="-2"/>
      <w:jc w:val="both"/>
    </w:p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3A1E6D"/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Textindependent2">
    <w:name w:val="Body Text 2"/>
    <w:basedOn w:val="Normal"/>
    <w:link w:val="Textindependent2Car"/>
    <w:uiPriority w:val="99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3A1E6D"/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INDEX- PLEC,ho,header odd"/>
    <w:basedOn w:val="Normal"/>
    <w:link w:val="Capalera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,ho Car,header odd Car"/>
    <w:basedOn w:val="Tipusdelletraperdefectedelpargraf"/>
    <w:link w:val="Capalera"/>
    <w:uiPriority w:val="99"/>
    <w:rsid w:val="00552B59"/>
  </w:style>
  <w:style w:type="paragraph" w:styleId="Textindependent">
    <w:name w:val="Body Text"/>
    <w:basedOn w:val="Normal"/>
    <w:link w:val="TextindependentCar"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BC31EE"/>
    <w:rPr>
      <w:sz w:val="24"/>
      <w:shd w:val="clear" w:color="auto" w:fill="C0C0C0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uiPriority w:val="99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paragraph" w:styleId="Llista">
    <w:name w:val="List"/>
    <w:basedOn w:val="Normal"/>
    <w:semiHidden/>
    <w:rsid w:val="00010C34"/>
    <w:pPr>
      <w:ind w:left="283" w:hanging="283"/>
    </w:p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"/>
    <w:basedOn w:val="Normal"/>
    <w:link w:val="PargrafdellistaCar"/>
    <w:uiPriority w:val="34"/>
    <w:qFormat/>
    <w:rsid w:val="007406DE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Lista sin Numerar Car"/>
    <w:basedOn w:val="Tipusdelletraperdefectedelpargraf"/>
    <w:link w:val="Pargrafdellista"/>
    <w:uiPriority w:val="34"/>
    <w:locked/>
    <w:rsid w:val="001A4891"/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styleId="Senseespaiat">
    <w:name w:val="No Spacing"/>
    <w:link w:val="SenseespaiatCar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D672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customStyle="1" w:styleId="Estndar">
    <w:name w:val="Estándar"/>
    <w:rsid w:val="00827F78"/>
    <w:pPr>
      <w:jc w:val="both"/>
    </w:pPr>
    <w:rPr>
      <w:rFonts w:ascii="Helvetica-Light" w:hAnsi="Helvetica-Light"/>
      <w:snapToGrid w:val="0"/>
      <w:color w:val="000000"/>
      <w:sz w:val="24"/>
      <w:lang w:val="es-ES" w:eastAsia="es-ES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246CA4"/>
    <w:rPr>
      <w:color w:val="605E5C"/>
      <w:shd w:val="clear" w:color="auto" w:fill="E1DFDD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8A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ol2Car">
    <w:name w:val="Títol 2 Car"/>
    <w:basedOn w:val="Tipusde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rsid w:val="00051FC5"/>
    <w:pPr>
      <w:jc w:val="both"/>
    </w:pPr>
    <w:rPr>
      <w:rFonts w:ascii="Dutch" w:hAnsi="Dutch"/>
    </w:rPr>
  </w:style>
  <w:style w:type="character" w:customStyle="1" w:styleId="TextdecomentariCar">
    <w:name w:val="Text de comentari Car"/>
    <w:aliases w:val="Car Car"/>
    <w:basedOn w:val="Tipusdelletraperdefectedelpargraf"/>
    <w:link w:val="Textdecomentari"/>
    <w:rsid w:val="00146F7F"/>
    <w:rPr>
      <w:rFonts w:ascii="Dutch" w:hAnsi="Dutch"/>
    </w:rPr>
  </w:style>
  <w:style w:type="paragraph" w:styleId="Textindependent3">
    <w:name w:val="Body Text 3"/>
    <w:basedOn w:val="Normal"/>
    <w:link w:val="Textindependent3Car"/>
    <w:uiPriority w:val="99"/>
    <w:semiHidden/>
    <w:rsid w:val="00051FC5"/>
    <w:pPr>
      <w:ind w:right="-2"/>
      <w:jc w:val="both"/>
    </w:p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3A1E6D"/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Textindependent2">
    <w:name w:val="Body Text 2"/>
    <w:basedOn w:val="Normal"/>
    <w:link w:val="Textindependent2Car"/>
    <w:uiPriority w:val="99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3A1E6D"/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INDEX- PLEC,ho,header odd"/>
    <w:basedOn w:val="Normal"/>
    <w:link w:val="Capalera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,ho Car,header odd Car"/>
    <w:basedOn w:val="Tipusdelletraperdefectedelpargraf"/>
    <w:link w:val="Capalera"/>
    <w:uiPriority w:val="99"/>
    <w:rsid w:val="00552B59"/>
  </w:style>
  <w:style w:type="paragraph" w:styleId="Textindependent">
    <w:name w:val="Body Text"/>
    <w:basedOn w:val="Normal"/>
    <w:link w:val="TextindependentCar"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BC31EE"/>
    <w:rPr>
      <w:sz w:val="24"/>
      <w:shd w:val="clear" w:color="auto" w:fill="C0C0C0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uiPriority w:val="99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paragraph" w:styleId="Llista">
    <w:name w:val="List"/>
    <w:basedOn w:val="Normal"/>
    <w:semiHidden/>
    <w:rsid w:val="00010C34"/>
    <w:pPr>
      <w:ind w:left="283" w:hanging="283"/>
    </w:p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"/>
    <w:basedOn w:val="Normal"/>
    <w:link w:val="PargrafdellistaCar"/>
    <w:uiPriority w:val="34"/>
    <w:qFormat/>
    <w:rsid w:val="007406DE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Lista sin Numerar Car"/>
    <w:basedOn w:val="Tipusdelletraperdefectedelpargraf"/>
    <w:link w:val="Pargrafdellista"/>
    <w:uiPriority w:val="34"/>
    <w:locked/>
    <w:rsid w:val="001A4891"/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styleId="Senseespaiat">
    <w:name w:val="No Spacing"/>
    <w:link w:val="SenseespaiatCar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D672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customStyle="1" w:styleId="Estndar">
    <w:name w:val="Estándar"/>
    <w:rsid w:val="00827F78"/>
    <w:pPr>
      <w:jc w:val="both"/>
    </w:pPr>
    <w:rPr>
      <w:rFonts w:ascii="Helvetica-Light" w:hAnsi="Helvetica-Light"/>
      <w:snapToGrid w:val="0"/>
      <w:color w:val="000000"/>
      <w:sz w:val="24"/>
      <w:lang w:val="es-ES" w:eastAsia="es-ES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246CA4"/>
    <w:rPr>
      <w:color w:val="605E5C"/>
      <w:shd w:val="clear" w:color="auto" w:fill="E1DFDD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.edu/economia/ca/deutors-i-creditors/factures/servei-de-tramesa-de-factures-electroniques-upc-e.fact/Informacinproveedorescastellano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HnEEIVv5aWnkWtABYG+Ra/eaEw==">AMUW2mW5BE7wcgCze1nZNckjetcuaPKraZ+S3vUFITRpYaSgJ8Pz7F9BumkwsBSzxdb70Pf/n2Lh0VXoh5EaqZ4Dn6wMESSt4iV8edf7vfLFT0FfhklOLuPcjqVoO8/wz8z+PKvkApXA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UPC</cp:lastModifiedBy>
  <cp:revision>2</cp:revision>
  <dcterms:created xsi:type="dcterms:W3CDTF">2020-06-19T07:02:00Z</dcterms:created>
  <dcterms:modified xsi:type="dcterms:W3CDTF">2020-06-19T07:02:00Z</dcterms:modified>
</cp:coreProperties>
</file>